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3146E3" w:rsidRPr="00220CC9" w:rsidP="003E7C2B" w14:paraId="3C6CA898" w14:textId="77777777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220CC9">
        <w:rPr>
          <w:rFonts w:ascii="Century Schoolbook" w:hAnsi="Century Schoolbook"/>
        </w:rPr>
        <w:t>Please list all equipment used in performing each of the</w:t>
      </w:r>
      <w:r w:rsidRPr="00220CC9" w:rsidR="003E7C2B">
        <w:rPr>
          <w:rFonts w:ascii="Century Schoolbook" w:hAnsi="Century Schoolbook"/>
        </w:rPr>
        <w:t xml:space="preserve"> </w:t>
      </w:r>
      <w:r w:rsidRPr="00220CC9" w:rsidR="00D473F0">
        <w:rPr>
          <w:rFonts w:ascii="Century Schoolbook" w:hAnsi="Century Schoolbook"/>
        </w:rPr>
        <w:t>Specialty/</w:t>
      </w:r>
      <w:r w:rsidR="00220CC9">
        <w:rPr>
          <w:rFonts w:ascii="Century Schoolbook" w:hAnsi="Century Schoolbook"/>
        </w:rPr>
        <w:t>S</w:t>
      </w:r>
      <w:r w:rsidRPr="00220CC9" w:rsidR="00D473F0">
        <w:rPr>
          <w:rFonts w:ascii="Century Schoolbook" w:hAnsi="Century Schoolbook"/>
        </w:rPr>
        <w:t>ubspecialty/</w:t>
      </w:r>
      <w:r w:rsidR="00220CC9">
        <w:rPr>
          <w:rFonts w:ascii="Century Schoolbook" w:hAnsi="Century Schoolbook"/>
        </w:rPr>
        <w:t>A</w:t>
      </w:r>
      <w:r w:rsidRPr="00220CC9" w:rsidR="00D473F0">
        <w:rPr>
          <w:rFonts w:ascii="Century Schoolbook" w:hAnsi="Century Schoolbook"/>
        </w:rPr>
        <w:t>nalyte</w:t>
      </w:r>
      <w:r w:rsidRPr="00220CC9">
        <w:rPr>
          <w:rFonts w:ascii="Century Schoolbook" w:hAnsi="Century Schoolbook"/>
        </w:rPr>
        <w:t xml:space="preserve"> for which accreditation is sought as well as model, serial number and location.</w:t>
      </w:r>
      <w:r w:rsidR="00220CC9">
        <w:rPr>
          <w:rFonts w:ascii="Century Schoolbook" w:hAnsi="Century Schoolbook"/>
        </w:rPr>
        <w:t xml:space="preserve"> </w:t>
      </w:r>
      <w:r w:rsidRPr="00220CC9">
        <w:rPr>
          <w:rFonts w:ascii="Century Schoolbook" w:hAnsi="Century Schoolbook"/>
          <w:b/>
        </w:rPr>
        <w:t>The following matrix may be used, with additional sheets attached as needed:</w:t>
      </w:r>
    </w:p>
    <w:p w:rsidR="003146E3" w:rsidRPr="00220CC9" w:rsidP="003146E3" w14:paraId="2F8CB4AC" w14:textId="77777777">
      <w:pPr>
        <w:ind w:right="-360"/>
        <w:rPr>
          <w:rFonts w:ascii="Century Schoolbook" w:hAnsi="Century Schoolbook"/>
          <w:b/>
        </w:rPr>
      </w:pPr>
    </w:p>
    <w:tbl>
      <w:tblPr>
        <w:tblW w:w="14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BF"/>
      </w:tblPr>
      <w:tblGrid>
        <w:gridCol w:w="540"/>
        <w:gridCol w:w="2970"/>
        <w:gridCol w:w="2610"/>
        <w:gridCol w:w="2430"/>
        <w:gridCol w:w="1170"/>
        <w:gridCol w:w="450"/>
        <w:gridCol w:w="630"/>
        <w:gridCol w:w="810"/>
        <w:gridCol w:w="630"/>
        <w:gridCol w:w="2430"/>
      </w:tblGrid>
      <w:tr w14:paraId="062796B1" w14:textId="77777777" w:rsidTr="00220CC9">
        <w:tblPrEx>
          <w:tblW w:w="14670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trHeight w:val="226"/>
          <w:jc w:val="center"/>
        </w:trPr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:rsidR="003146E3" w:rsidRPr="00B7037D" w:rsidP="003146E3" w14:paraId="43FC0213" w14:textId="7777777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7037D">
              <w:rPr>
                <w:rFonts w:ascii="Century Schoolbook" w:hAnsi="Century Schoolbook"/>
                <w:b/>
                <w:bCs/>
              </w:rPr>
              <w:t>Item</w:t>
            </w:r>
            <w:r w:rsidRPr="00B7037D" w:rsidR="00220CC9">
              <w:rPr>
                <w:rFonts w:ascii="Century Schoolbook" w:hAnsi="Century Schoolbook"/>
                <w:b/>
                <w:bCs/>
              </w:rPr>
              <w:t xml:space="preserve"> </w:t>
            </w:r>
            <w:r w:rsidRPr="00B7037D" w:rsidR="00987926">
              <w:rPr>
                <w:rFonts w:ascii="Century Schoolbook" w:hAnsi="Century Schoolbook"/>
                <w:b/>
                <w:bCs/>
              </w:rPr>
              <w:t>/</w:t>
            </w:r>
            <w:r w:rsidRPr="00B7037D" w:rsidR="00220CC9">
              <w:rPr>
                <w:rFonts w:ascii="Century Schoolbook" w:hAnsi="Century Schoolbook"/>
                <w:b/>
                <w:bCs/>
              </w:rPr>
              <w:t xml:space="preserve"> </w:t>
            </w:r>
            <w:r w:rsidRPr="00B7037D" w:rsidR="00987926">
              <w:rPr>
                <w:rFonts w:ascii="Century Schoolbook" w:hAnsi="Century Schoolbook"/>
                <w:b/>
                <w:bCs/>
              </w:rPr>
              <w:t>General Description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146E3" w:rsidRPr="00B7037D" w:rsidP="003146E3" w14:paraId="35E879B4" w14:textId="7777777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7037D">
              <w:rPr>
                <w:rFonts w:ascii="Century Schoolbook" w:hAnsi="Century Schoolbook"/>
                <w:b/>
                <w:bCs/>
              </w:rPr>
              <w:t>Manufacturer</w:t>
            </w:r>
            <w:r w:rsidRPr="00B7037D" w:rsidR="00220CC9">
              <w:rPr>
                <w:rFonts w:ascii="Century Schoolbook" w:hAnsi="Century Schoolbook"/>
                <w:b/>
                <w:bCs/>
              </w:rPr>
              <w:t xml:space="preserve"> </w:t>
            </w:r>
            <w:r w:rsidRPr="00B7037D">
              <w:rPr>
                <w:rFonts w:ascii="Century Schoolbook" w:hAnsi="Century Schoolbook"/>
                <w:b/>
                <w:bCs/>
              </w:rPr>
              <w:t>/</w:t>
            </w:r>
            <w:r w:rsidRPr="00B7037D" w:rsidR="00220CC9">
              <w:rPr>
                <w:rFonts w:ascii="Century Schoolbook" w:hAnsi="Century Schoolbook"/>
                <w:b/>
                <w:bCs/>
              </w:rPr>
              <w:t xml:space="preserve"> </w:t>
            </w:r>
            <w:r w:rsidRPr="00B7037D">
              <w:rPr>
                <w:rFonts w:ascii="Century Schoolbook" w:hAnsi="Century Schoolbook"/>
                <w:b/>
                <w:bCs/>
              </w:rPr>
              <w:t>Model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46E3" w:rsidRPr="00B7037D" w:rsidP="003146E3" w14:paraId="3291D053" w14:textId="7777777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7037D">
              <w:rPr>
                <w:rFonts w:ascii="Century Schoolbook" w:hAnsi="Century Schoolbook"/>
                <w:b/>
                <w:bCs/>
              </w:rPr>
              <w:t>Serial Number</w:t>
            </w:r>
          </w:p>
          <w:p w:rsidR="003146E3" w:rsidRPr="00B7037D" w:rsidP="003146E3" w14:paraId="1EF1C324" w14:textId="7777777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7037D">
              <w:rPr>
                <w:rFonts w:ascii="Century Schoolbook" w:hAnsi="Century Schoolbook"/>
                <w:b/>
                <w:bCs/>
              </w:rPr>
              <w:t>and/or</w:t>
            </w:r>
          </w:p>
          <w:p w:rsidR="003146E3" w:rsidRPr="00B7037D" w:rsidP="003146E3" w14:paraId="3BD7FE64" w14:textId="7777777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7037D">
              <w:rPr>
                <w:rFonts w:ascii="Century Schoolbook" w:hAnsi="Century Schoolbook"/>
                <w:b/>
                <w:bCs/>
              </w:rPr>
              <w:t xml:space="preserve">Unique </w:t>
            </w:r>
            <w:r w:rsidRPr="00B7037D" w:rsidR="00220CC9">
              <w:rPr>
                <w:rFonts w:ascii="Century Schoolbook" w:hAnsi="Century Schoolbook"/>
                <w:b/>
                <w:bCs/>
              </w:rPr>
              <w:t>I</w:t>
            </w:r>
            <w:r w:rsidRPr="00B7037D">
              <w:rPr>
                <w:rFonts w:ascii="Century Schoolbook" w:hAnsi="Century Schoolbook"/>
                <w:b/>
                <w:bCs/>
              </w:rPr>
              <w:t>dentifier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146E3" w:rsidRPr="00220CC9" w:rsidP="003146E3" w14:paraId="684712A6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Check if interfaced to LIMS</w:t>
            </w:r>
          </w:p>
        </w:tc>
        <w:tc>
          <w:tcPr>
            <w:tcW w:w="25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46E3" w:rsidRPr="00220CC9" w:rsidP="003146E3" w14:paraId="09A35FB9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 xml:space="preserve">Calibration </w:t>
            </w:r>
          </w:p>
        </w:tc>
        <w:tc>
          <w:tcPr>
            <w:tcW w:w="243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46E3" w:rsidRPr="00220CC9" w:rsidP="003146E3" w14:paraId="5B9BE185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Location</w:t>
            </w:r>
          </w:p>
        </w:tc>
      </w:tr>
      <w:tr w14:paraId="1999E87B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trHeight w:val="199"/>
          <w:jc w:val="center"/>
        </w:trPr>
        <w:tc>
          <w:tcPr>
            <w:tcW w:w="3510" w:type="dxa"/>
            <w:gridSpan w:val="2"/>
            <w:vMerge/>
            <w:shd w:val="clear" w:color="auto" w:fill="auto"/>
          </w:tcPr>
          <w:p w:rsidR="00987926" w:rsidRPr="00220CC9" w:rsidP="003146E3" w14:paraId="37CCC2F1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987926" w:rsidRPr="00220CC9" w:rsidP="003146E3" w14:paraId="455F6BB2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987926" w:rsidRPr="00220CC9" w:rsidP="003146E3" w14:paraId="78B364D3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152FF8B4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3146E3" w14:paraId="6C64C337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Yes</w:t>
            </w:r>
          </w:p>
        </w:tc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87926" w:rsidRPr="00220CC9" w:rsidP="00987926" w14:paraId="70A20D2A" w14:textId="77777777">
            <w:pPr>
              <w:ind w:left="113" w:right="113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 xml:space="preserve"> Calibration</w:t>
            </w:r>
          </w:p>
          <w:p w:rsidR="00987926" w:rsidRPr="00220CC9" w:rsidP="00987926" w14:paraId="13DFEB96" w14:textId="77777777">
            <w:pPr>
              <w:ind w:left="113" w:right="113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</w:t>
            </w:r>
            <w:r w:rsidRPr="00220CC9">
              <w:rPr>
                <w:rFonts w:ascii="Century Schoolbook" w:hAnsi="Century Schoolbook"/>
              </w:rPr>
              <w:t>erification</w:t>
            </w:r>
          </w:p>
        </w:tc>
        <w:tc>
          <w:tcPr>
            <w:tcW w:w="6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7926" w:rsidRPr="00220CC9" w:rsidP="003146E3" w14:paraId="105D9F8E" w14:textId="77777777">
            <w:pPr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N/A</w:t>
            </w:r>
          </w:p>
        </w:tc>
        <w:tc>
          <w:tcPr>
            <w:tcW w:w="243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72BEB7B1" w14:textId="77777777">
            <w:pPr>
              <w:jc w:val="center"/>
              <w:rPr>
                <w:rFonts w:ascii="Century Schoolbook" w:hAnsi="Century Schoolbook"/>
              </w:rPr>
            </w:pPr>
          </w:p>
        </w:tc>
      </w:tr>
      <w:tr w14:paraId="6524E479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cantSplit/>
          <w:trHeight w:val="1092"/>
          <w:jc w:val="center"/>
        </w:trPr>
        <w:tc>
          <w:tcPr>
            <w:tcW w:w="351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987926" w:rsidRPr="00220CC9" w:rsidP="003146E3" w14:paraId="40786ECE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926" w:rsidRPr="00220CC9" w:rsidP="003146E3" w14:paraId="673FB08C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926" w:rsidRPr="00220CC9" w:rsidP="003146E3" w14:paraId="1164D14A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87926" w:rsidRPr="00220CC9" w:rsidP="003146E3" w14:paraId="63BDC2F8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987926" w:rsidRPr="00220CC9" w:rsidP="00987926" w14:paraId="01EDA20D" w14:textId="77777777">
            <w:pPr>
              <w:ind w:left="113" w:right="113"/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In house</w:t>
            </w:r>
          </w:p>
        </w:tc>
        <w:tc>
          <w:tcPr>
            <w:tcW w:w="630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</w:tcPr>
          <w:p w:rsidR="00987926" w:rsidRPr="00220CC9" w:rsidP="00987926" w14:paraId="146E8D2A" w14:textId="77777777">
            <w:pPr>
              <w:ind w:left="113" w:right="113"/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External</w:t>
            </w:r>
          </w:p>
        </w:tc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87926" w:rsidRPr="00220CC9" w:rsidP="003146E3" w14:paraId="702A3FD3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87926" w:rsidRPr="00220CC9" w:rsidP="003146E3" w14:paraId="1FDF8202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987926" w:rsidRPr="00220CC9" w:rsidP="003146E3" w14:paraId="5C8B400C" w14:textId="77777777">
            <w:pPr>
              <w:jc w:val="center"/>
              <w:rPr>
                <w:rFonts w:ascii="Century Schoolbook" w:hAnsi="Century Schoolbook"/>
              </w:rPr>
            </w:pPr>
          </w:p>
        </w:tc>
      </w:tr>
      <w:tr w14:paraId="0A94D1AD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535DE72C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547A6E6E" w14:textId="13FFA35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e.g., </w:t>
            </w:r>
            <w:r w:rsidRPr="00220CC9">
              <w:rPr>
                <w:rFonts w:ascii="Century Schoolbook" w:hAnsi="Century Schoolbook"/>
              </w:rPr>
              <w:t>Auto Analyzer</w:t>
            </w: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77EB5DEE" w14:textId="77777777">
            <w:pPr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Itsgreat  / XL 2700</w:t>
            </w: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1B7F69DA" w14:textId="77777777">
            <w:pPr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 xml:space="preserve">AA122333 /  </w:t>
            </w:r>
            <w:r w:rsidRPr="00220CC9">
              <w:rPr>
                <w:rFonts w:ascii="Century Schoolbook" w:hAnsi="Century Schoolbook"/>
              </w:rPr>
              <w:t>AA001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020C8360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√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987926" w:rsidRPr="00220CC9" w:rsidP="003146E3" w14:paraId="3518AFAD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0F18435D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3146E3" w14:paraId="30DD0427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X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3146E3" w14:paraId="29F51CF1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3B641C0C" w14:textId="77777777">
            <w:pPr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Core Lab Rm 123</w:t>
            </w:r>
          </w:p>
        </w:tc>
      </w:tr>
      <w:tr w14:paraId="34DAD480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0A3CA11C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52FD58AE" w14:textId="762FA35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e.g., </w:t>
            </w:r>
            <w:r w:rsidRPr="00220CC9">
              <w:rPr>
                <w:rFonts w:ascii="Century Schoolbook" w:hAnsi="Century Schoolbook"/>
              </w:rPr>
              <w:t>Balance Max 500 g</w:t>
            </w: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5C3FFD2D" w14:textId="77777777">
            <w:pPr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Mettler   /   DT500</w:t>
            </w: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1DE08BC1" w14:textId="77777777">
            <w:pPr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B7656564 / AA002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4A5E2DE0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1A12BE26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5C156E20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X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3D2EB5EA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4405A840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28147BB7" w14:textId="77777777">
            <w:pPr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Histology</w:t>
            </w:r>
            <w:r w:rsidRPr="00220CC9" w:rsidR="0085043E">
              <w:rPr>
                <w:rFonts w:ascii="Century Schoolbook" w:hAnsi="Century Schoolbook"/>
              </w:rPr>
              <w:t xml:space="preserve"> Rm 111</w:t>
            </w:r>
          </w:p>
        </w:tc>
      </w:tr>
      <w:tr w14:paraId="260D02B3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4A17151B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72918825" w14:textId="33B3695A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e.g., </w:t>
            </w:r>
            <w:r w:rsidRPr="00220CC9">
              <w:rPr>
                <w:rFonts w:ascii="Century Schoolbook" w:hAnsi="Century Schoolbook"/>
              </w:rPr>
              <w:t>Weight Set</w:t>
            </w: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5420DD64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0BDA192D" w14:textId="77777777">
            <w:pPr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W6543233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490490A4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4F2DAD62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X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26615F38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008EC04A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7F737B4B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0C4DF718" w14:textId="77777777">
            <w:pPr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Sp Chem Rm 320</w:t>
            </w:r>
          </w:p>
        </w:tc>
      </w:tr>
      <w:tr w14:paraId="5101A0CD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5C2D6298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542C4BB1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4260A369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1069D262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46B8A7E8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350E52DD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018DAB20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32EA9F00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6DE29B90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2976E37B" w14:textId="77777777">
            <w:pPr>
              <w:rPr>
                <w:rFonts w:ascii="Century Schoolbook" w:hAnsi="Century Schoolbook"/>
              </w:rPr>
            </w:pPr>
          </w:p>
        </w:tc>
      </w:tr>
      <w:tr w14:paraId="0E4B57A4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4682BE60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20CE43EA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24103616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1CF7A7CF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63ED846B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29FDDD01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0B144AEE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248B3E97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0CECEE31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787A7E47" w14:textId="77777777">
            <w:pPr>
              <w:rPr>
                <w:rFonts w:ascii="Century Schoolbook" w:hAnsi="Century Schoolbook"/>
              </w:rPr>
            </w:pPr>
          </w:p>
        </w:tc>
      </w:tr>
      <w:tr w14:paraId="2767CFFE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7B6DED24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432F719E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0E2697D6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799BB39F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6546D485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6953D299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4FC32115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0BD8F2E1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1CEA69D2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67EA6D16" w14:textId="77777777">
            <w:pPr>
              <w:rPr>
                <w:rFonts w:ascii="Century Schoolbook" w:hAnsi="Century Schoolbook"/>
              </w:rPr>
            </w:pPr>
          </w:p>
        </w:tc>
      </w:tr>
      <w:tr w14:paraId="0902E4CB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54A3056F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0D145C14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611D1C31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34CF7518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15CBE5C6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4A3A9E6B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45DC3F45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2D741016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5899E38C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22BB5D9C" w14:textId="77777777">
            <w:pPr>
              <w:rPr>
                <w:rFonts w:ascii="Century Schoolbook" w:hAnsi="Century Schoolbook"/>
              </w:rPr>
            </w:pPr>
          </w:p>
        </w:tc>
      </w:tr>
      <w:tr w14:paraId="3E302234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4F0FFF49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33C16E8F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1EBB3207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0E7AF45D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1DFD41A5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17CC10B7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0AA9F1AF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34A978B4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648858B8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5DC0880C" w14:textId="77777777">
            <w:pPr>
              <w:rPr>
                <w:rFonts w:ascii="Century Schoolbook" w:hAnsi="Century Schoolbook"/>
              </w:rPr>
            </w:pPr>
          </w:p>
        </w:tc>
      </w:tr>
      <w:tr w14:paraId="1924096F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579D09AB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3E88CAB9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20D600BD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4CE70ADB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5698563D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2D314478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561C6F0F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1BDD6685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17B2CE84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41A95B65" w14:textId="77777777">
            <w:pPr>
              <w:rPr>
                <w:rFonts w:ascii="Century Schoolbook" w:hAnsi="Century Schoolbook"/>
              </w:rPr>
            </w:pPr>
          </w:p>
        </w:tc>
      </w:tr>
      <w:tr w14:paraId="5F452DCF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168AB5B4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10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62696DB7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01A2EF95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62CDE265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0F733089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5119AFAA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6174F9ED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5FA4EBE3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54FA47CB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20A118E8" w14:textId="77777777">
            <w:pPr>
              <w:rPr>
                <w:rFonts w:ascii="Century Schoolbook" w:hAnsi="Century Schoolbook"/>
              </w:rPr>
            </w:pPr>
          </w:p>
        </w:tc>
      </w:tr>
      <w:tr w14:paraId="09D9D0F1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7BFB3A82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11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70008509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5EFC9531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1AF45A6F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2B3E21CD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09A38846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61AF8DE4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26E340F7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77401519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70766A52" w14:textId="77777777">
            <w:pPr>
              <w:rPr>
                <w:rFonts w:ascii="Century Schoolbook" w:hAnsi="Century Schoolbook"/>
              </w:rPr>
            </w:pPr>
          </w:p>
        </w:tc>
      </w:tr>
      <w:tr w14:paraId="2FC212D2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0431587D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12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741C69F5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0119BED7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53BAE1B2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43714E38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6CD29681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65E4BCBC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13296B77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370C6EAD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72FEB065" w14:textId="77777777">
            <w:pPr>
              <w:rPr>
                <w:rFonts w:ascii="Century Schoolbook" w:hAnsi="Century Schoolbook"/>
              </w:rPr>
            </w:pPr>
          </w:p>
        </w:tc>
      </w:tr>
      <w:tr w14:paraId="3632EAD0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4358CD24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13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40C2C987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0BBA05A8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7A77A7B0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5B690AD7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67D1B657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734D1872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6FAFBC61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43DAD5E4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3D4C6106" w14:textId="77777777">
            <w:pPr>
              <w:rPr>
                <w:rFonts w:ascii="Century Schoolbook" w:hAnsi="Century Schoolbook"/>
              </w:rPr>
            </w:pPr>
          </w:p>
        </w:tc>
      </w:tr>
      <w:tr w14:paraId="278371F8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5A66F9EA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14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3B8E635E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6086F36D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3435741D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01B45C5F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7F486832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17D25582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7B2712B2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250538E4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546450FA" w14:textId="77777777">
            <w:pPr>
              <w:rPr>
                <w:rFonts w:ascii="Century Schoolbook" w:hAnsi="Century Schoolbook"/>
              </w:rPr>
            </w:pPr>
          </w:p>
        </w:tc>
      </w:tr>
      <w:tr w14:paraId="5F7029F8" w14:textId="77777777" w:rsidTr="00220CC9">
        <w:tblPrEx>
          <w:tblW w:w="14670" w:type="dxa"/>
          <w:jc w:val="center"/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BF"/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87926" w:rsidRPr="00220CC9" w:rsidP="003146E3" w14:paraId="78B80730" w14:textId="77777777">
            <w:pPr>
              <w:jc w:val="center"/>
              <w:rPr>
                <w:rFonts w:ascii="Century Schoolbook" w:hAnsi="Century Schoolbook"/>
              </w:rPr>
            </w:pPr>
            <w:r w:rsidRPr="00220CC9">
              <w:rPr>
                <w:rFonts w:ascii="Century Schoolbook" w:hAnsi="Century Schoolbook"/>
              </w:rPr>
              <w:t>15</w:t>
            </w:r>
          </w:p>
        </w:tc>
        <w:tc>
          <w:tcPr>
            <w:tcW w:w="2970" w:type="dxa"/>
            <w:shd w:val="clear" w:color="auto" w:fill="auto"/>
          </w:tcPr>
          <w:p w:rsidR="00987926" w:rsidRPr="00220CC9" w:rsidP="003146E3" w14:paraId="46F8C34F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610" w:type="dxa"/>
            <w:shd w:val="clear" w:color="auto" w:fill="auto"/>
          </w:tcPr>
          <w:p w:rsidR="00987926" w:rsidRPr="00220CC9" w:rsidP="003146E3" w14:paraId="506985BD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shd w:val="clear" w:color="auto" w:fill="auto"/>
          </w:tcPr>
          <w:p w:rsidR="00987926" w:rsidRPr="00220CC9" w:rsidP="003146E3" w14:paraId="7B3C8DE8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5D1CECD9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39B72C81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987926" w:rsidRPr="00220CC9" w:rsidP="003146E3" w14:paraId="43332B60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1D13EBE7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7926" w:rsidRPr="00220CC9" w:rsidP="004179DA" w14:paraId="204DB138" w14:textId="7777777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auto"/>
          </w:tcPr>
          <w:p w:rsidR="00987926" w:rsidRPr="00220CC9" w:rsidP="003146E3" w14:paraId="5F9482F0" w14:textId="77777777">
            <w:pPr>
              <w:rPr>
                <w:rFonts w:ascii="Century Schoolbook" w:hAnsi="Century Schoolbook"/>
              </w:rPr>
            </w:pPr>
          </w:p>
        </w:tc>
      </w:tr>
    </w:tbl>
    <w:p w:rsidR="000A362D" w:rsidRPr="00220CC9" w:rsidP="0085043E" w14:paraId="6D0707CD" w14:textId="77777777">
      <w:pPr>
        <w:rPr>
          <w:rFonts w:ascii="Century Schoolbook" w:hAnsi="Century Schoolbook"/>
        </w:rPr>
      </w:pPr>
    </w:p>
    <w:p w:rsidR="0067314F" w:rsidRPr="00220CC9" w:rsidP="0085043E" w14:paraId="41C33537" w14:textId="77777777">
      <w:pPr>
        <w:rPr>
          <w:rFonts w:ascii="Century Schoolbook" w:hAnsi="Century Schoolbook"/>
        </w:rPr>
      </w:pPr>
    </w:p>
    <w:p w:rsidR="00220CC9" w:rsidP="0067314F" w14:paraId="78DD4EA0" w14:textId="77777777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  <w:r w:rsidRPr="00220CC9" w:rsidR="0067314F">
        <w:rPr>
          <w:rFonts w:ascii="Century Schoolbook" w:hAnsi="Century Schoolbook"/>
          <w:b/>
        </w:rPr>
        <w:t>DOCUMENT 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6769"/>
      </w:tblGrid>
      <w:tr w14:paraId="6C752BDD" w14:textId="77777777" w:rsidTr="00B7037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81" w:type="dxa"/>
            <w:shd w:val="clear" w:color="auto" w:fill="D9D9D9"/>
          </w:tcPr>
          <w:p w:rsidR="00220CC9" w:rsidRPr="00CE65C2" w:rsidP="00B7037D" w14:paraId="5D1E538C" w14:textId="77777777">
            <w:pPr>
              <w:rPr>
                <w:rFonts w:ascii="Century Schoolbook" w:hAnsi="Century Schoolbook"/>
                <w:b/>
              </w:rPr>
            </w:pPr>
            <w:r w:rsidRPr="00CE65C2">
              <w:rPr>
                <w:rFonts w:ascii="Century Schoolbook" w:hAnsi="Century Schoolbook"/>
                <w:b/>
              </w:rPr>
              <w:t>Date</w:t>
            </w:r>
          </w:p>
        </w:tc>
        <w:tc>
          <w:tcPr>
            <w:tcW w:w="6769" w:type="dxa"/>
            <w:shd w:val="clear" w:color="auto" w:fill="D9D9D9"/>
          </w:tcPr>
          <w:p w:rsidR="00220CC9" w:rsidRPr="00CE65C2" w:rsidP="00B7037D" w14:paraId="6F7812C6" w14:textId="77777777">
            <w:pPr>
              <w:rPr>
                <w:rFonts w:ascii="Century Schoolbook" w:hAnsi="Century Schoolbook"/>
                <w:b/>
              </w:rPr>
            </w:pPr>
            <w:r w:rsidRPr="00CE65C2">
              <w:rPr>
                <w:rFonts w:ascii="Century Schoolbook" w:hAnsi="Century Schoolbook"/>
                <w:b/>
              </w:rPr>
              <w:t>Description</w:t>
            </w:r>
          </w:p>
        </w:tc>
      </w:tr>
      <w:tr w14:paraId="42D8F733" w14:textId="77777777" w:rsidTr="00B703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220CC9" w:rsidRPr="00CE65C2" w:rsidP="00B7037D" w14:paraId="6620B9E4" w14:textId="77777777">
            <w:pPr>
              <w:rPr>
                <w:rFonts w:ascii="Century Schoolbook" w:hAnsi="Century Schoolbook"/>
              </w:rPr>
            </w:pPr>
            <w:r w:rsidRPr="00CE65C2">
              <w:rPr>
                <w:rFonts w:ascii="Century Schoolbook" w:hAnsi="Century Schoolbook"/>
              </w:rPr>
              <w:t>09/19/19</w:t>
            </w:r>
          </w:p>
        </w:tc>
        <w:tc>
          <w:tcPr>
            <w:tcW w:w="6769" w:type="dxa"/>
            <w:shd w:val="clear" w:color="auto" w:fill="auto"/>
          </w:tcPr>
          <w:p w:rsidR="00220CC9" w:rsidRPr="00CE65C2" w:rsidP="00B7037D" w14:paraId="10883C5E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CE65C2">
              <w:rPr>
                <w:rFonts w:ascii="Century Schoolbook" w:hAnsi="Century Schoolbook"/>
              </w:rPr>
              <w:t>Integrated into Qualtrax</w:t>
            </w:r>
          </w:p>
          <w:p w:rsidR="00220CC9" w:rsidRPr="00CE65C2" w:rsidP="00B7037D" w14:paraId="5580A223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CE65C2">
              <w:rPr>
                <w:rFonts w:ascii="Century Schoolbook" w:hAnsi="Century Schoolbook"/>
              </w:rPr>
              <w:t>Updated Header/Footer to current version</w:t>
            </w:r>
          </w:p>
        </w:tc>
      </w:tr>
      <w:tr w14:paraId="7EB10F76" w14:textId="77777777" w:rsidTr="00B703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443458" w:rsidRPr="00CE65C2" w:rsidP="00B7037D" w14:paraId="68AB6BCC" w14:textId="73E1AAF1">
            <w:pPr>
              <w:rPr>
                <w:rFonts w:ascii="Century Schoolbook" w:hAnsi="Century Schoolbook"/>
              </w:rPr>
            </w:pPr>
            <w:r w:rsidR="00687846">
              <w:rPr>
                <w:rFonts w:ascii="Century Schoolbook" w:hAnsi="Century Schoolbook"/>
              </w:rPr>
              <w:t>02/03</w:t>
            </w:r>
            <w:bookmarkStart w:id="0" w:name="_GoBack"/>
            <w:bookmarkEnd w:id="0"/>
            <w:r>
              <w:rPr>
                <w:rFonts w:ascii="Century Schoolbook" w:hAnsi="Century Schoolbook"/>
              </w:rPr>
              <w:t>/</w:t>
            </w:r>
            <w:r>
              <w:rPr>
                <w:rFonts w:ascii="Century Schoolbook" w:hAnsi="Century Schoolbook"/>
              </w:rPr>
              <w:t>20</w:t>
            </w:r>
          </w:p>
        </w:tc>
        <w:tc>
          <w:tcPr>
            <w:tcW w:w="6769" w:type="dxa"/>
            <w:shd w:val="clear" w:color="auto" w:fill="auto"/>
          </w:tcPr>
          <w:p w:rsidR="00443458" w:rsidRPr="00CE65C2" w:rsidP="00B7037D" w14:paraId="13535358" w14:textId="704327E4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format for consistency</w:t>
            </w:r>
          </w:p>
        </w:tc>
      </w:tr>
    </w:tbl>
    <w:p w:rsidR="0067314F" w:rsidRPr="00220CC9" w:rsidP="00B7037D" w14:paraId="18903B3E" w14:textId="77777777">
      <w:pPr>
        <w:jc w:val="center"/>
        <w:rPr>
          <w:rFonts w:ascii="Century Schoolbook" w:hAnsi="Century Schoolbook"/>
        </w:rPr>
      </w:pPr>
    </w:p>
    <w:sectPr w:rsidSect="004434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0162B5C8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14:paraId="4E66F81B" w14:textId="256AC203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  <w:r>
      <w:rPr>
        <w:rFonts w:ascii="Century Schoolbook" w:eastAsia="Calibri" w:hAnsi="Century Schoolbook"/>
        <w:snapToGrid/>
        <w:szCs w:val="22"/>
      </w:rPr>
      <w:t xml:space="preserve">Q ID </w:t>
    </w:r>
    <w:r w:rsidR="00214FE7">
      <w:rPr>
        <w:rFonts w:ascii="Century Schoolbook" w:eastAsia="Calibri" w:hAnsi="Century Schoolbook"/>
        <w:snapToGrid/>
        <w:szCs w:val="22"/>
      </w:rPr>
      <w:fldChar w:fldCharType="begin"/>
    </w:r>
    <w:r w:rsidR="00214FE7">
      <w:rPr>
        <w:rFonts w:ascii="Century Schoolbook" w:eastAsia="Calibri" w:hAnsi="Century Schoolbook"/>
        <w:snapToGrid/>
        <w:szCs w:val="22"/>
      </w:rPr>
      <w:instrText xml:space="preserve"> DOCPROPERTY  ##ID##  \* MERGEFORMAT </w:instrText>
    </w:r>
    <w:r w:rsidR="00214FE7">
      <w:rPr>
        <w:rFonts w:ascii="Century Schoolbook" w:eastAsia="Calibri" w:hAnsi="Century Schoolbook"/>
        <w:snapToGrid/>
        <w:szCs w:val="22"/>
      </w:rPr>
      <w:fldChar w:fldCharType="separate"/>
    </w:r>
    <w:r w:rsidR="00214FE7">
      <w:rPr>
        <w:rFonts w:ascii="Century Schoolbook" w:eastAsia="Calibri" w:hAnsi="Century Schoolbook"/>
        <w:snapToGrid/>
        <w:szCs w:val="22"/>
      </w:rPr>
      <w:t>11641</w:t>
    </w:r>
    <w:r w:rsidR="00214FE7">
      <w:rPr>
        <w:rFonts w:ascii="Century Schoolbook" w:eastAsia="Calibri" w:hAnsi="Century Schoolbook"/>
        <w:snapToGrid/>
        <w:szCs w:val="22"/>
      </w:rPr>
      <w:fldChar w:fldCharType="end"/>
    </w:r>
    <w:r w:rsidR="00214FE7">
      <w:rPr>
        <w:rFonts w:ascii="Century Schoolbook" w:eastAsia="Calibri" w:hAnsi="Century Schoolbook"/>
        <w:snapToGrid/>
        <w:szCs w:val="22"/>
      </w:rPr>
      <w:t xml:space="preserve"> </w:t>
    </w:r>
    <w:r w:rsidRPr="00623841" w:rsidR="00214FE7">
      <w:rPr>
        <w:rFonts w:ascii="Century Schoolbook" w:eastAsia="Calibri" w:hAnsi="Century Schoolbook"/>
        <w:i/>
        <w:snapToGrid/>
        <w:szCs w:val="22"/>
      </w:rPr>
      <w:t>Only the version displayed in the A2LA intranet is controlled. A2LA confidential document.</w:t>
    </w:r>
    <w:r w:rsidR="009F023A">
      <w:rPr>
        <w:rFonts w:ascii="Century Schoolbook" w:eastAsia="Calibri" w:hAnsi="Century Schoolbook"/>
        <w:i/>
        <w:snapToGrid/>
        <w:szCs w:val="22"/>
      </w:rPr>
      <w:t xml:space="preserve"> A2LA Copyright</w:t>
    </w:r>
    <w:r w:rsidR="00214FE7">
      <w:rPr>
        <w:rFonts w:ascii="Century Schoolbook" w:eastAsia="Calibri" w:hAnsi="Century Schoolbook"/>
        <w:snapToGrid/>
        <w:szCs w:val="22"/>
      </w:rPr>
      <w:tab/>
    </w:r>
    <w:r w:rsidR="00443458">
      <w:rPr>
        <w:rFonts w:ascii="Century Schoolbook" w:eastAsia="Calibri" w:hAnsi="Century Schoolbook"/>
        <w:snapToGrid/>
        <w:szCs w:val="22"/>
      </w:rPr>
      <w:t xml:space="preserve">                                 </w:t>
    </w:r>
    <w:r w:rsidRPr="00926DC2" w:rsidR="00214FE7">
      <w:rPr>
        <w:rFonts w:ascii="Century Schoolbook" w:eastAsia="Calibri" w:hAnsi="Century Schoolbook"/>
        <w:snapToGrid/>
        <w:szCs w:val="22"/>
      </w:rPr>
      <w:t xml:space="preserve">Page </w: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instrText xml:space="preserve"> PAGE </w:instrTex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napToGrid/>
        <w:szCs w:val="22"/>
      </w:rPr>
      <w:t>1</w: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end"/>
    </w:r>
    <w:r w:rsidRPr="00926DC2" w:rsidR="00214FE7">
      <w:rPr>
        <w:rFonts w:ascii="Century Schoolbook" w:eastAsia="Calibri" w:hAnsi="Century Schoolbook"/>
        <w:snapToGrid/>
        <w:szCs w:val="22"/>
      </w:rPr>
      <w:t xml:space="preserve"> of </w: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instrText xml:space="preserve"> NUMPAGES  </w:instrTex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napToGrid/>
        <w:szCs w:val="22"/>
      </w:rPr>
      <w:t>2</w: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FD0" w14:paraId="497DAF59" w14:textId="5DFFA3AE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  <w:r>
      <w:rPr>
        <w:rFonts w:ascii="Century Schoolbook" w:eastAsia="Calibri" w:hAnsi="Century Schoolbook"/>
        <w:snapToGrid/>
        <w:szCs w:val="22"/>
      </w:rPr>
      <w:t xml:space="preserve">Q ID </w:t>
    </w:r>
    <w:r w:rsidR="00DD3DBC">
      <w:rPr>
        <w:rFonts w:ascii="Century Schoolbook" w:eastAsia="Calibri" w:hAnsi="Century Schoolbook"/>
        <w:snapToGrid/>
        <w:szCs w:val="22"/>
      </w:rPr>
      <w:fldChar w:fldCharType="begin"/>
    </w:r>
    <w:r w:rsidR="00DD3DBC">
      <w:rPr>
        <w:rFonts w:ascii="Century Schoolbook" w:eastAsia="Calibri" w:hAnsi="Century Schoolbook"/>
        <w:snapToGrid/>
        <w:szCs w:val="22"/>
      </w:rPr>
      <w:instrText xml:space="preserve"> DOCPROPERTY  ##ID##  \* MERGEFORMAT </w:instrText>
    </w:r>
    <w:r w:rsidR="00DD3DBC">
      <w:rPr>
        <w:rFonts w:ascii="Century Schoolbook" w:eastAsia="Calibri" w:hAnsi="Century Schoolbook"/>
        <w:snapToGrid/>
        <w:szCs w:val="22"/>
      </w:rPr>
      <w:fldChar w:fldCharType="separate"/>
    </w:r>
    <w:r w:rsidR="00DD3DBC">
      <w:rPr>
        <w:rFonts w:ascii="Century Schoolbook" w:eastAsia="Calibri" w:hAnsi="Century Schoolbook"/>
        <w:snapToGrid/>
        <w:szCs w:val="22"/>
      </w:rPr>
      <w:t>11641</w:t>
    </w:r>
    <w:r w:rsidR="00DD3DBC">
      <w:rPr>
        <w:rFonts w:ascii="Century Schoolbook" w:eastAsia="Calibri" w:hAnsi="Century Schoolbook"/>
        <w:snapToGrid/>
        <w:szCs w:val="22"/>
      </w:rPr>
      <w:fldChar w:fldCharType="end"/>
    </w:r>
    <w:r w:rsidR="00DD3DBC">
      <w:rPr>
        <w:rFonts w:ascii="Century Schoolbook" w:eastAsia="Calibri" w:hAnsi="Century Schoolbook"/>
        <w:snapToGrid/>
        <w:szCs w:val="22"/>
      </w:rPr>
      <w:t xml:space="preserve"> </w:t>
    </w:r>
    <w:r w:rsidRPr="00623841" w:rsidR="00214FE7">
      <w:rPr>
        <w:rFonts w:ascii="Century Schoolbook" w:eastAsia="Calibri" w:hAnsi="Century Schoolbook"/>
        <w:i/>
        <w:snapToGrid/>
        <w:szCs w:val="22"/>
      </w:rPr>
      <w:t>Only the version displayed in the A2LA intranet is controlled. A2LA confidential document.</w:t>
    </w:r>
    <w:r w:rsidR="009F023A">
      <w:rPr>
        <w:rFonts w:ascii="Century Schoolbook" w:eastAsia="Calibri" w:hAnsi="Century Schoolbook"/>
        <w:i/>
        <w:snapToGrid/>
        <w:szCs w:val="22"/>
      </w:rPr>
      <w:t xml:space="preserve"> A2LA Copyright</w:t>
    </w:r>
    <w:r w:rsidRPr="00926DC2" w:rsidR="00214FE7">
      <w:rPr>
        <w:rFonts w:ascii="Century Schoolbook" w:eastAsia="Calibri" w:hAnsi="Century Schoolbook"/>
        <w:snapToGrid/>
        <w:szCs w:val="22"/>
      </w:rPr>
      <w:tab/>
    </w:r>
    <w:r w:rsidR="00443458">
      <w:rPr>
        <w:rFonts w:ascii="Century Schoolbook" w:eastAsia="Calibri" w:hAnsi="Century Schoolbook"/>
        <w:snapToGrid/>
        <w:szCs w:val="22"/>
      </w:rPr>
      <w:t xml:space="preserve">                                 </w:t>
    </w:r>
    <w:r w:rsidRPr="00926DC2" w:rsidR="00214FE7">
      <w:rPr>
        <w:rFonts w:ascii="Century Schoolbook" w:eastAsia="Calibri" w:hAnsi="Century Schoolbook"/>
        <w:snapToGrid/>
        <w:szCs w:val="22"/>
      </w:rPr>
      <w:t xml:space="preserve">Page </w: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instrText xml:space="preserve"> PAGE </w:instrTex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napToGrid/>
        <w:szCs w:val="22"/>
      </w:rPr>
      <w:t>2</w: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end"/>
    </w:r>
    <w:r w:rsidRPr="00926DC2" w:rsidR="00214FE7">
      <w:rPr>
        <w:rFonts w:ascii="Century Schoolbook" w:eastAsia="Calibri" w:hAnsi="Century Schoolbook"/>
        <w:snapToGrid/>
        <w:szCs w:val="22"/>
      </w:rPr>
      <w:t xml:space="preserve"> of </w: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begin"/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instrText xml:space="preserve"> NUMPAGES  </w:instrTex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separate"/>
    </w:r>
    <w:r w:rsidR="00214FE7">
      <w:rPr>
        <w:rFonts w:ascii="Century Schoolbook" w:eastAsia="Calibri" w:hAnsi="Century Schoolbook"/>
        <w:b/>
        <w:bCs/>
        <w:snapToGrid/>
        <w:szCs w:val="22"/>
      </w:rPr>
      <w:t>3</w:t>
    </w:r>
    <w:r w:rsidRPr="00926DC2" w:rsidR="00214FE7">
      <w:rPr>
        <w:rFonts w:ascii="Century Schoolbook" w:eastAsia="Calibri" w:hAnsi="Century Schoolbook"/>
        <w:b/>
        <w:bCs/>
        <w:snapToGrid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78525172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193FDD7E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6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80"/>
      <w:gridCol w:w="7650"/>
      <w:gridCol w:w="3150"/>
    </w:tblGrid>
    <w:tr w14:paraId="3971C67B" w14:textId="77777777" w:rsidTr="00B7037D">
      <w:tblPrEx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443"/>
        <w:jc w:val="center"/>
      </w:trPr>
      <w:tc>
        <w:tcPr>
          <w:tcW w:w="2880" w:type="dxa"/>
        </w:tcPr>
        <w:p w:rsidR="005829FC" w:rsidRPr="00925C91" w:rsidP="00C61DBC" w14:paraId="0D0CA86E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</w:rPr>
          </w:pPr>
          <w:r w:rsidRPr="00925C91">
            <w:rPr>
              <w:rFonts w:ascii="Century Schoolbook" w:eastAsia="Calibri" w:hAnsi="Century Schoolbook"/>
              <w:b/>
              <w:snapToGrid/>
            </w:rPr>
            <w:t>Preparing Authority:</w:t>
          </w:r>
        </w:p>
        <w:p w:rsidR="005829FC" w:rsidRPr="00925C91" w:rsidP="00866FD0" w14:paraId="39A63D95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napToGrid/>
              <w:lang w:eastAsia="ja-JP"/>
            </w:rPr>
          </w:pPr>
          <w:r w:rsidRPr="00925C91">
            <w:rPr>
              <w:rFonts w:ascii="Century Schoolbook" w:eastAsia="Calibri" w:hAnsi="Century Schoolbook"/>
              <w:snapToGrid/>
            </w:rPr>
            <w:fldChar w:fldCharType="begin"/>
          </w:r>
          <w:r w:rsidRPr="00925C91">
            <w:rPr>
              <w:rFonts w:ascii="Century Schoolbook" w:eastAsia="Calibri" w:hAnsi="Century Schoolbook"/>
              <w:snapToGrid/>
            </w:rPr>
            <w:instrText xml:space="preserve"> DOCPROPERTY  ##DOCUMENT_MANAGER##  \* MERGEFORMAT </w:instrText>
          </w:r>
          <w:r w:rsidRPr="00925C91">
            <w:rPr>
              <w:rFonts w:ascii="Century Schoolbook" w:eastAsia="Calibri" w:hAnsi="Century Schoolbook"/>
              <w:snapToGrid/>
            </w:rPr>
            <w:fldChar w:fldCharType="separate"/>
          </w:r>
          <w:r w:rsidRPr="00925C91">
            <w:rPr>
              <w:rFonts w:ascii="Century Schoolbook" w:eastAsia="Calibri" w:hAnsi="Century Schoolbook"/>
              <w:snapToGrid/>
            </w:rPr>
            <w:t>Anastasia Miller</w:t>
          </w:r>
          <w:r w:rsidRPr="00925C91">
            <w:rPr>
              <w:rFonts w:ascii="Century Schoolbook" w:eastAsia="Calibri" w:hAnsi="Century Schoolbook"/>
              <w:snapToGrid/>
            </w:rPr>
            <w:fldChar w:fldCharType="end"/>
          </w:r>
        </w:p>
        <w:p w:rsidR="005829FC" w:rsidRPr="00925C91" w:rsidP="005829FC" w14:paraId="39954AC1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napToGrid/>
              <w:lang w:eastAsia="ja-JP"/>
            </w:rPr>
          </w:pPr>
        </w:p>
      </w:tc>
      <w:tc>
        <w:tcPr>
          <w:tcW w:w="7650" w:type="dxa"/>
        </w:tcPr>
        <w:p w:rsidR="005829FC" w:rsidRPr="00925C91" w:rsidP="00866FD0" w14:paraId="2F61AED9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</w:rPr>
          </w:pPr>
          <w:r>
            <w:rPr>
              <w:rFonts w:ascii="Century Schoolbook" w:hAnsi="Century Schoolbook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2049" type="#_x0000_t75" style="width:48.2pt;height:29.5pt;margin-top:3.65pt;margin-left:166.5pt;mso-height-relative:margin;mso-width-relative:margin;position:absolute;z-index:-251658240" wrapcoords="0 0 0 20868 20838 20868 20838 0">
                <v:imagedata r:id="rId1" o:title=""/>
                <w10:wrap type="through"/>
              </v:shape>
            </w:pict>
          </w:r>
        </w:p>
        <w:p w:rsidR="005829FC" w:rsidRPr="00925C91" w:rsidP="00866FD0" w14:paraId="517D816A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</w:rPr>
          </w:pPr>
        </w:p>
        <w:p w:rsidR="005829FC" w:rsidRPr="00925C91" w:rsidP="00866FD0" w14:paraId="56DA9D64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</w:rPr>
          </w:pPr>
        </w:p>
        <w:p w:rsidR="005829FC" w:rsidRPr="00925C91" w:rsidP="00866FD0" w14:paraId="1BD4F606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</w:rPr>
          </w:pPr>
        </w:p>
        <w:p w:rsidR="005829FC" w:rsidRPr="00925C91" w:rsidP="00866FD0" w14:paraId="53EEFED9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</w:rPr>
          </w:pPr>
          <w:r w:rsidRPr="00925C91">
            <w:rPr>
              <w:rFonts w:ascii="Century Schoolbook" w:eastAsia="Calibri" w:hAnsi="Century Schoolbook"/>
              <w:b/>
              <w:snapToGrid/>
            </w:rPr>
            <w:fldChar w:fldCharType="begin"/>
          </w:r>
          <w:r w:rsidRPr="00925C91">
            <w:rPr>
              <w:rFonts w:ascii="Century Schoolbook" w:eastAsia="Calibri" w:hAnsi="Century Schoolbook"/>
              <w:b/>
              <w:snapToGrid/>
            </w:rPr>
            <w:instrText xml:space="preserve"> DOCPROPERTY  ##TITLE##  \* MERGEFORMAT </w:instrText>
          </w:r>
          <w:r w:rsidRPr="00925C91">
            <w:rPr>
              <w:rFonts w:ascii="Century Schoolbook" w:eastAsia="Calibri" w:hAnsi="Century Schoolbook"/>
              <w:b/>
              <w:snapToGrid/>
            </w:rPr>
            <w:fldChar w:fldCharType="separate"/>
          </w:r>
          <w:r w:rsidRPr="00925C91">
            <w:rPr>
              <w:rFonts w:ascii="Century Schoolbook" w:eastAsia="Calibri" w:hAnsi="Century Schoolbook"/>
              <w:b/>
              <w:snapToGrid/>
            </w:rPr>
            <w:t>F919 - ISO 15189 Program Equipment Matrix</w:t>
          </w:r>
          <w:r w:rsidRPr="00925C91">
            <w:rPr>
              <w:rFonts w:ascii="Century Schoolbook" w:eastAsia="Calibri" w:hAnsi="Century Schoolbook"/>
              <w:b/>
              <w:snapToGrid/>
            </w:rPr>
            <w:fldChar w:fldCharType="end"/>
          </w:r>
        </w:p>
        <w:p w:rsidR="005829FC" w:rsidRPr="00925C91" w:rsidP="00866FD0" w14:paraId="12B3AD4A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</w:rPr>
          </w:pPr>
        </w:p>
      </w:tc>
      <w:tc>
        <w:tcPr>
          <w:tcW w:w="3150" w:type="dxa"/>
        </w:tcPr>
        <w:p w:rsidR="005829FC" w:rsidRPr="00925C91" w:rsidP="00866FD0" w14:paraId="120BBD49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</w:rPr>
          </w:pPr>
          <w:r>
            <w:rPr>
              <w:rFonts w:ascii="Century Schoolbook" w:eastAsia="Calibri" w:hAnsi="Century Schoolbook"/>
              <w:b/>
              <w:snapToGrid/>
            </w:rPr>
            <w:t>Publication</w:t>
          </w:r>
          <w:r w:rsidRPr="00925C91">
            <w:rPr>
              <w:rFonts w:ascii="Century Schoolbook" w:eastAsia="Calibri" w:hAnsi="Century Schoolbook"/>
              <w:b/>
              <w:snapToGrid/>
            </w:rPr>
            <w:t xml:space="preserve"> </w:t>
          </w:r>
          <w:r w:rsidRPr="00925C91" w:rsidR="008F0951">
            <w:rPr>
              <w:rFonts w:ascii="Century Schoolbook" w:eastAsia="Calibri" w:hAnsi="Century Schoolbook"/>
              <w:b/>
              <w:snapToGrid/>
            </w:rPr>
            <w:t>Date:</w:t>
          </w:r>
        </w:p>
        <w:p w:rsidR="005829FC" w:rsidRPr="00925C91" w:rsidP="00866FD0" w14:paraId="67696558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</w:rPr>
          </w:pPr>
          <w:r w:rsidRPr="00925C91">
            <w:rPr>
              <w:rFonts w:ascii="Century Schoolbook" w:eastAsia="Calibri" w:hAnsi="Century Schoolbook"/>
              <w:b/>
              <w:snapToGrid/>
            </w:rPr>
            <w:fldChar w:fldCharType="begin"/>
          </w:r>
          <w:r w:rsidRPr="00925C91">
            <w:rPr>
              <w:rFonts w:ascii="Century Schoolbook" w:eastAsia="Calibri" w:hAnsi="Century Schoolbook"/>
              <w:snapToGrid/>
            </w:rPr>
            <w:instrText xml:space="preserve"> DOCPROPERTY  ##DATE_APPROVED##\@MM/DD/YY  \* MERGEFORMAT </w:instrText>
          </w:r>
          <w:r w:rsidRPr="00925C91">
            <w:rPr>
              <w:rFonts w:ascii="Century Schoolbook" w:eastAsia="Calibri" w:hAnsi="Century Schoolbook"/>
              <w:b/>
              <w:snapToGrid/>
            </w:rPr>
            <w:fldChar w:fldCharType="separate"/>
          </w:r>
          <w:r w:rsidRPr="00925C91">
            <w:rPr>
              <w:rFonts w:ascii="Century Schoolbook" w:eastAsia="Calibri" w:hAnsi="Century Schoolbook"/>
              <w:snapToGrid/>
            </w:rPr>
            <w:t>02/03/20</w:t>
          </w:r>
          <w:r w:rsidRPr="00925C91">
            <w:rPr>
              <w:rFonts w:ascii="Century Schoolbook" w:eastAsia="Calibri" w:hAnsi="Century Schoolbook"/>
              <w:b/>
              <w:snapToGrid/>
            </w:rPr>
            <w:fldChar w:fldCharType="end"/>
          </w:r>
        </w:p>
        <w:p w:rsidR="00C61DBC" w:rsidP="00F30519" w14:paraId="5161DA47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</w:rPr>
          </w:pPr>
        </w:p>
        <w:p w:rsidR="005829FC" w:rsidRPr="00925C91" w:rsidP="007309D0" w14:paraId="31FFB28E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</w:rPr>
          </w:pPr>
        </w:p>
      </w:tc>
    </w:tr>
  </w:tbl>
  <w:p w:rsidR="00866FD0" w14:paraId="5CD82ECE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9E55CF"/>
    <w:multiLevelType w:val="hybridMultilevel"/>
    <w:tmpl w:val="C29C6B6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Kessa Jules">
    <w15:presenceInfo w15:providerId="AD" w15:userId="S::kjules@a2la.org::79d9ca22-5750-421a-9d24-f7ade4c8a4d7"/>
  </w15:person>
  <w15:person w15:author="Carrie Whitaker">
    <w15:presenceInfo w15:providerId="AD" w15:userId="S::cwhitaker@a2la.org::02dd5e9e-528e-4dd9-a5c6-9c92b4332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E3"/>
    <w:rsid w:val="00022C1B"/>
    <w:rsid w:val="000A362D"/>
    <w:rsid w:val="00136225"/>
    <w:rsid w:val="00214FE7"/>
    <w:rsid w:val="00220CC9"/>
    <w:rsid w:val="00264D5E"/>
    <w:rsid w:val="003146E3"/>
    <w:rsid w:val="003D55B5"/>
    <w:rsid w:val="003E0460"/>
    <w:rsid w:val="003E7C2B"/>
    <w:rsid w:val="004179DA"/>
    <w:rsid w:val="00443458"/>
    <w:rsid w:val="004B09AB"/>
    <w:rsid w:val="005829FC"/>
    <w:rsid w:val="00623841"/>
    <w:rsid w:val="0063228E"/>
    <w:rsid w:val="006561FB"/>
    <w:rsid w:val="0067314F"/>
    <w:rsid w:val="0068148A"/>
    <w:rsid w:val="00687846"/>
    <w:rsid w:val="006A2ADB"/>
    <w:rsid w:val="006C797A"/>
    <w:rsid w:val="007309D0"/>
    <w:rsid w:val="007B65D7"/>
    <w:rsid w:val="00832224"/>
    <w:rsid w:val="0084102B"/>
    <w:rsid w:val="0085043E"/>
    <w:rsid w:val="00866FD0"/>
    <w:rsid w:val="00870665"/>
    <w:rsid w:val="008F0951"/>
    <w:rsid w:val="009013D4"/>
    <w:rsid w:val="00925C91"/>
    <w:rsid w:val="00926DC2"/>
    <w:rsid w:val="00932983"/>
    <w:rsid w:val="0094638A"/>
    <w:rsid w:val="00987926"/>
    <w:rsid w:val="009F023A"/>
    <w:rsid w:val="00A606AA"/>
    <w:rsid w:val="00AB4E4A"/>
    <w:rsid w:val="00B64B4D"/>
    <w:rsid w:val="00B7037D"/>
    <w:rsid w:val="00B8783F"/>
    <w:rsid w:val="00C61DBC"/>
    <w:rsid w:val="00C950D4"/>
    <w:rsid w:val="00CB1881"/>
    <w:rsid w:val="00CB2054"/>
    <w:rsid w:val="00CE65C2"/>
    <w:rsid w:val="00CF295B"/>
    <w:rsid w:val="00D473F0"/>
    <w:rsid w:val="00D63748"/>
    <w:rsid w:val="00DD3DBC"/>
    <w:rsid w:val="00E06C73"/>
    <w:rsid w:val="00E16A94"/>
    <w:rsid w:val="00F30519"/>
    <w:rsid w:val="00F40499"/>
    <w:rsid w:val="00F64D5D"/>
    <w:rsid w:val="00F726E1"/>
    <w:rsid w:val="00F802BA"/>
  </w:rsids>
  <m:mathPr>
    <m:mathFont m:val="Cambria Math"/>
    <m:wrapRight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B43DD20-4E22-424A-AA2C-9FD5B31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E3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6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6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504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98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14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2AA2-D2E6-499F-93CD-44063C6F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F619- EQUIPMENT MATRIX</vt:lpstr>
    </vt:vector>
  </TitlesOfParts>
  <Company>A2LA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F619- EQUIPMENT MATRIX</dc:title>
  <dc:creator>rrobinson</dc:creator>
  <cp:lastModifiedBy>Carrie Whitaker</cp:lastModifiedBy>
  <cp:revision>5</cp:revision>
  <cp:lastPrinted>2010-02-26T15:46:00Z</cp:lastPrinted>
  <dcterms:created xsi:type="dcterms:W3CDTF">2020-01-27T18:18:00Z</dcterms:created>
  <dcterms:modified xsi:type="dcterms:W3CDTF">2020-02-03T15:54:00Z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2/3/2020 10:55:18 AM</vt:lpwstr>
  </property>
  <property fmtid="{D5CDD505-2E9C-101B-9397-08002B2CF9AE}" pid="3" name="##APPROVAL_RECORD_MULTILINE##">
    <vt:lpwstr>Carrie Whitaker Approved on 2/3/2020 10:55:18 AM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2/3/2020 10:55:18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9/6/2019 8:53:25 AM</vt:lpwstr>
  </property>
  <property fmtid="{D5CDD505-2E9C-101B-9397-08002B2CF9AE}" pid="9" name="##DATE_PUBLISHED##">
    <vt:lpwstr>2/3/2020 10:55:18 AM</vt:lpwstr>
  </property>
  <property fmtid="{D5CDD505-2E9C-101B-9397-08002B2CF9AE}" pid="10" name="##DATE_REJECTED##">
    <vt:lpwstr/>
  </property>
  <property fmtid="{D5CDD505-2E9C-101B-9397-08002B2CF9AE}" pid="11" name="##DATE_RELEASED##">
    <vt:lpwstr>2/3/2020 10:55:18 AM</vt:lpwstr>
  </property>
  <property fmtid="{D5CDD505-2E9C-101B-9397-08002B2CF9AE}" pid="12" name="##DATE_RELEASED_FOR_REVIEW##">
    <vt:lpwstr>1/28/2020 10:45:19 AM</vt:lpwstr>
  </property>
  <property fmtid="{D5CDD505-2E9C-101B-9397-08002B2CF9AE}" pid="13" name="##DATE_RETIRED##">
    <vt:lpwstr/>
  </property>
  <property fmtid="{D5CDD505-2E9C-101B-9397-08002B2CF9AE}" pid="14" name="##DATE_REVIEWED##">
    <vt:lpwstr>1/30/2020 11:58:20 AM</vt:lpwstr>
  </property>
  <property fmtid="{D5CDD505-2E9C-101B-9397-08002B2CF9AE}" pid="15" name="##DATE_STARTED##">
    <vt:lpwstr>1/27/2020 1:22:04 PM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Anastasia Miller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Carrie Whitaker</vt:lpwstr>
  </property>
  <property fmtid="{D5CDD505-2E9C-101B-9397-08002B2CF9AE}" pid="31" name="##EDIT_REASON##">
    <vt:lpwstr>Updated format for consistency</vt:lpwstr>
  </property>
  <property fmtid="{D5CDD505-2E9C-101B-9397-08002B2CF9AE}" pid="32" name="##EXTENSION##">
    <vt:lpwstr>DOCX</vt:lpwstr>
  </property>
  <property fmtid="{D5CDD505-2E9C-101B-9397-08002B2CF9AE}" pid="33" name="##ID##">
    <vt:lpwstr>11641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REJECTED_BY##">
    <vt:lpwstr/>
  </property>
  <property fmtid="{D5CDD505-2E9C-101B-9397-08002B2CF9AE}" pid="37" name="##REJECTION_REASON##">
    <vt:lpwstr/>
  </property>
  <property fmtid="{D5CDD505-2E9C-101B-9397-08002B2CF9AE}" pid="38" name="##RETIRED_BY##">
    <vt:lpwstr/>
  </property>
  <property fmtid="{D5CDD505-2E9C-101B-9397-08002B2CF9AE}" pid="39" name="##RETIREMENT_REASON##">
    <vt:lpwstr/>
  </property>
  <property fmtid="{D5CDD505-2E9C-101B-9397-08002B2CF9AE}" pid="40" name="##REVIEWED_BY##">
    <vt:lpwstr>Trace McInturff</vt:lpwstr>
  </property>
  <property fmtid="{D5CDD505-2E9C-101B-9397-08002B2CF9AE}" pid="41" name="##REVIEWED_COMMENTS##">
    <vt:lpwstr>no comments</vt:lpwstr>
  </property>
  <property fmtid="{D5CDD505-2E9C-101B-9397-08002B2CF9AE}" pid="42" name="##REVIEWERS##">
    <vt:lpwstr>Anna Williams, Chris Gunning, Trace McInturff</vt:lpwstr>
  </property>
  <property fmtid="{D5CDD505-2E9C-101B-9397-08002B2CF9AE}" pid="43" name="##REVIEW_RECORD##">
    <vt:lpwstr>Anna Williams Reviewed on 1/29/2020 9:37:15 AM, Chris Gunning Reviewed on 1/29/2020 12:24:13 PM, Trace McInturff Reviewed on 1/30/2020 11:58:20 AM</vt:lpwstr>
  </property>
  <property fmtid="{D5CDD505-2E9C-101B-9397-08002B2CF9AE}" pid="44" name="##REVISION##">
    <vt:lpwstr>3</vt:lpwstr>
  </property>
  <property fmtid="{D5CDD505-2E9C-101B-9397-08002B2CF9AE}" pid="45" name="##REVISION_NOTE##">
    <vt:lpwstr>Updated format for consistency</vt:lpwstr>
  </property>
  <property fmtid="{D5CDD505-2E9C-101B-9397-08002B2CF9AE}" pid="46" name="##SERVER##">
    <vt:lpwstr>https://a2la.qualtraxcloud.com/</vt:lpwstr>
  </property>
  <property fmtid="{D5CDD505-2E9C-101B-9397-08002B2CF9AE}" pid="47" name="##SERVER##/">
    <vt:lpwstr>https://a2la.qualtraxcloud.com/</vt:lpwstr>
  </property>
  <property fmtid="{D5CDD505-2E9C-101B-9397-08002B2CF9AE}" pid="48" name="##STANDARDS##">
    <vt:lpwstr/>
  </property>
  <property fmtid="{D5CDD505-2E9C-101B-9397-08002B2CF9AE}" pid="49" name="##STATUS##">
    <vt:lpwstr>Published</vt:lpwstr>
  </property>
  <property fmtid="{D5CDD505-2E9C-101B-9397-08002B2CF9AE}" pid="50" name="##TITLE##">
    <vt:lpwstr>F919 - ISO 15189 Program Equipment Matrix</vt:lpwstr>
  </property>
  <property fmtid="{D5CDD505-2E9C-101B-9397-08002B2CF9AE}" pid="51" name="##ZID##">
    <vt:lpwstr>00011641</vt:lpwstr>
  </property>
</Properties>
</file>